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C8A" w:rsidRPr="00A6791C" w:rsidRDefault="00217171" w:rsidP="00217171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791C">
        <w:rPr>
          <w:rFonts w:ascii="Times New Roman" w:hAnsi="Times New Roman" w:cs="Times New Roman"/>
          <w:b/>
          <w:sz w:val="28"/>
          <w:szCs w:val="28"/>
        </w:rPr>
        <w:t>Отчет о проведенном мероприятии</w:t>
      </w:r>
    </w:p>
    <w:p w:rsidR="00A6791C" w:rsidRDefault="00A6791C" w:rsidP="00A6791C">
      <w:pPr>
        <w:spacing w:after="0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="00217171" w:rsidRPr="00217171">
        <w:rPr>
          <w:rFonts w:ascii="Times New Roman" w:hAnsi="Times New Roman" w:cs="Times New Roman"/>
          <w:sz w:val="28"/>
          <w:szCs w:val="28"/>
        </w:rPr>
        <w:t>25 марта</w:t>
      </w:r>
      <w:r w:rsidR="00217171">
        <w:rPr>
          <w:rFonts w:ascii="Times New Roman" w:hAnsi="Times New Roman" w:cs="Times New Roman"/>
          <w:sz w:val="28"/>
          <w:szCs w:val="28"/>
        </w:rPr>
        <w:t>,</w:t>
      </w:r>
      <w:r w:rsidR="00217171" w:rsidRPr="00217171">
        <w:rPr>
          <w:rFonts w:ascii="Times New Roman" w:hAnsi="Times New Roman" w:cs="Times New Roman"/>
          <w:sz w:val="28"/>
          <w:szCs w:val="28"/>
        </w:rPr>
        <w:t xml:space="preserve"> в рамках акции «Счастливый билет»</w:t>
      </w:r>
      <w:r w:rsidR="00217171">
        <w:rPr>
          <w:rFonts w:ascii="Times New Roman" w:hAnsi="Times New Roman" w:cs="Times New Roman"/>
          <w:sz w:val="28"/>
          <w:szCs w:val="28"/>
        </w:rPr>
        <w:t xml:space="preserve">, </w:t>
      </w:r>
      <w:r w:rsidR="00217171" w:rsidRPr="00217171">
        <w:rPr>
          <w:rFonts w:ascii="Times New Roman" w:hAnsi="Times New Roman" w:cs="Times New Roman"/>
          <w:sz w:val="28"/>
          <w:szCs w:val="28"/>
        </w:rPr>
        <w:t xml:space="preserve"> МАУ ДК шахтеров (структурное подразделение «Боровой»</w:t>
      </w:r>
      <w:r w:rsidR="00217171">
        <w:rPr>
          <w:rFonts w:ascii="Times New Roman" w:hAnsi="Times New Roman" w:cs="Times New Roman"/>
          <w:sz w:val="28"/>
          <w:szCs w:val="28"/>
        </w:rPr>
        <w:t xml:space="preserve"> б</w:t>
      </w:r>
      <w:r w:rsidR="00217171" w:rsidRPr="00217171">
        <w:rPr>
          <w:rFonts w:ascii="Times New Roman" w:hAnsi="Times New Roman" w:cs="Times New Roman"/>
          <w:sz w:val="28"/>
          <w:szCs w:val="28"/>
        </w:rPr>
        <w:t>ыл проведен отчетный концерт ансамбля народной песни «Зорюшка».</w:t>
      </w:r>
      <w:proofErr w:type="gramEnd"/>
      <w:r w:rsidR="00217171" w:rsidRPr="00217171">
        <w:rPr>
          <w:rFonts w:ascii="Times New Roman" w:hAnsi="Times New Roman" w:cs="Times New Roman"/>
          <w:sz w:val="28"/>
          <w:szCs w:val="28"/>
        </w:rPr>
        <w:t xml:space="preserve"> </w:t>
      </w:r>
      <w:r w:rsidRPr="00217171">
        <w:rPr>
          <w:rFonts w:ascii="Times New Roman" w:hAnsi="Times New Roman" w:cs="Times New Roman"/>
          <w:sz w:val="28"/>
          <w:szCs w:val="28"/>
        </w:rPr>
        <w:t>Концерт был посвящен Д</w:t>
      </w:r>
      <w:r>
        <w:rPr>
          <w:rFonts w:ascii="Times New Roman" w:hAnsi="Times New Roman" w:cs="Times New Roman"/>
          <w:sz w:val="28"/>
          <w:szCs w:val="28"/>
        </w:rPr>
        <w:t>ню работников культуры в России.</w:t>
      </w:r>
    </w:p>
    <w:p w:rsidR="00234254" w:rsidRDefault="00A6791C" w:rsidP="00234254">
      <w:pPr>
        <w:spacing w:after="0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="00BD1DA5">
        <w:rPr>
          <w:rFonts w:ascii="Times New Roman" w:hAnsi="Times New Roman" w:cs="Times New Roman"/>
          <w:sz w:val="28"/>
          <w:szCs w:val="28"/>
        </w:rPr>
        <w:t>В концерте приняли участие</w:t>
      </w:r>
      <w:r w:rsidR="00E10211">
        <w:rPr>
          <w:rFonts w:ascii="Times New Roman" w:hAnsi="Times New Roman" w:cs="Times New Roman"/>
          <w:sz w:val="28"/>
          <w:szCs w:val="28"/>
        </w:rPr>
        <w:t xml:space="preserve"> </w:t>
      </w:r>
      <w:r w:rsidR="001A2FC2">
        <w:rPr>
          <w:rFonts w:ascii="Times New Roman" w:hAnsi="Times New Roman" w:cs="Times New Roman"/>
          <w:sz w:val="28"/>
          <w:szCs w:val="28"/>
        </w:rPr>
        <w:t>ансамбль народной песни «Русское раздолье» ДК «Содружество»</w:t>
      </w:r>
      <w:r w:rsidR="007F351A">
        <w:rPr>
          <w:rFonts w:ascii="Times New Roman" w:hAnsi="Times New Roman" w:cs="Times New Roman"/>
          <w:sz w:val="28"/>
          <w:szCs w:val="28"/>
        </w:rPr>
        <w:t>, ансамбль русской песни «Малинки», хореографический коллектив «Надежда» и, конечно ансамбль народной песни «Зорюшка» с обновленным репертуаром.</w:t>
      </w:r>
      <w:proofErr w:type="gramEnd"/>
      <w:r w:rsidR="007F351A">
        <w:rPr>
          <w:rFonts w:ascii="Times New Roman" w:hAnsi="Times New Roman" w:cs="Times New Roman"/>
          <w:sz w:val="28"/>
          <w:szCs w:val="28"/>
        </w:rPr>
        <w:t xml:space="preserve"> </w:t>
      </w:r>
      <w:r w:rsidR="00234254">
        <w:rPr>
          <w:rFonts w:ascii="Times New Roman" w:hAnsi="Times New Roman" w:cs="Times New Roman"/>
          <w:sz w:val="28"/>
          <w:szCs w:val="28"/>
        </w:rPr>
        <w:t xml:space="preserve"> Коллективом «Зорюшка» были представлены как ансамблевые, так и сольные произведения, квартеты, соло на баяне. </w:t>
      </w:r>
    </w:p>
    <w:p w:rsidR="007F351A" w:rsidRDefault="00A6791C" w:rsidP="00234254">
      <w:pPr>
        <w:spacing w:after="0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D1DA5">
        <w:rPr>
          <w:rFonts w:ascii="Times New Roman" w:hAnsi="Times New Roman" w:cs="Times New Roman"/>
          <w:sz w:val="28"/>
          <w:szCs w:val="28"/>
        </w:rPr>
        <w:t>Приглашение артистов</w:t>
      </w:r>
      <w:r w:rsidR="00D43518">
        <w:rPr>
          <w:rFonts w:ascii="Times New Roman" w:hAnsi="Times New Roman" w:cs="Times New Roman"/>
          <w:sz w:val="28"/>
          <w:szCs w:val="28"/>
        </w:rPr>
        <w:t xml:space="preserve"> на сцену прямо из зрительного зала, </w:t>
      </w:r>
      <w:r w:rsidR="00BD1DA5">
        <w:rPr>
          <w:rFonts w:ascii="Times New Roman" w:hAnsi="Times New Roman" w:cs="Times New Roman"/>
          <w:sz w:val="28"/>
          <w:szCs w:val="28"/>
        </w:rPr>
        <w:t xml:space="preserve">обращение ведущей </w:t>
      </w:r>
      <w:r w:rsidR="00D43518">
        <w:rPr>
          <w:rFonts w:ascii="Times New Roman" w:hAnsi="Times New Roman" w:cs="Times New Roman"/>
          <w:sz w:val="28"/>
          <w:szCs w:val="28"/>
        </w:rPr>
        <w:t xml:space="preserve"> </w:t>
      </w:r>
      <w:r w:rsidR="00E10211">
        <w:rPr>
          <w:rFonts w:ascii="Times New Roman" w:hAnsi="Times New Roman" w:cs="Times New Roman"/>
          <w:sz w:val="28"/>
          <w:szCs w:val="28"/>
        </w:rPr>
        <w:t xml:space="preserve">к зрителю </w:t>
      </w:r>
      <w:r w:rsidR="00D43518">
        <w:rPr>
          <w:rFonts w:ascii="Times New Roman" w:hAnsi="Times New Roman" w:cs="Times New Roman"/>
          <w:sz w:val="28"/>
          <w:szCs w:val="28"/>
        </w:rPr>
        <w:t>с игровым, шутливым диалогом</w:t>
      </w:r>
      <w:r w:rsidR="00E10211">
        <w:rPr>
          <w:rFonts w:ascii="Times New Roman" w:hAnsi="Times New Roman" w:cs="Times New Roman"/>
          <w:sz w:val="28"/>
          <w:szCs w:val="28"/>
        </w:rPr>
        <w:t xml:space="preserve">, </w:t>
      </w:r>
      <w:r w:rsidR="00BD1DA5">
        <w:rPr>
          <w:rFonts w:ascii="Times New Roman" w:hAnsi="Times New Roman" w:cs="Times New Roman"/>
          <w:sz w:val="28"/>
          <w:szCs w:val="28"/>
        </w:rPr>
        <w:t xml:space="preserve">а так же </w:t>
      </w:r>
      <w:r w:rsidR="00D43518">
        <w:rPr>
          <w:rFonts w:ascii="Times New Roman" w:hAnsi="Times New Roman" w:cs="Times New Roman"/>
          <w:sz w:val="28"/>
          <w:szCs w:val="28"/>
        </w:rPr>
        <w:t>народная</w:t>
      </w:r>
      <w:r w:rsidR="00E10211">
        <w:rPr>
          <w:rFonts w:ascii="Times New Roman" w:hAnsi="Times New Roman" w:cs="Times New Roman"/>
          <w:sz w:val="28"/>
          <w:szCs w:val="28"/>
        </w:rPr>
        <w:t xml:space="preserve"> игра с участием</w:t>
      </w:r>
      <w:r w:rsidR="00BD1DA5">
        <w:rPr>
          <w:rFonts w:ascii="Times New Roman" w:hAnsi="Times New Roman" w:cs="Times New Roman"/>
          <w:sz w:val="28"/>
          <w:szCs w:val="28"/>
        </w:rPr>
        <w:t xml:space="preserve"> гостей праздника</w:t>
      </w:r>
      <w:r w:rsidR="00D43518">
        <w:rPr>
          <w:rFonts w:ascii="Times New Roman" w:hAnsi="Times New Roman" w:cs="Times New Roman"/>
          <w:sz w:val="28"/>
          <w:szCs w:val="28"/>
        </w:rPr>
        <w:t>,</w:t>
      </w:r>
      <w:r w:rsidR="00E10211">
        <w:rPr>
          <w:rFonts w:ascii="Times New Roman" w:hAnsi="Times New Roman" w:cs="Times New Roman"/>
          <w:sz w:val="28"/>
          <w:szCs w:val="28"/>
        </w:rPr>
        <w:t xml:space="preserve"> </w:t>
      </w:r>
      <w:r w:rsidR="00BD1DA5">
        <w:rPr>
          <w:rFonts w:ascii="Times New Roman" w:hAnsi="Times New Roman" w:cs="Times New Roman"/>
          <w:sz w:val="28"/>
          <w:szCs w:val="28"/>
        </w:rPr>
        <w:t xml:space="preserve">все это поддержало идею </w:t>
      </w:r>
      <w:r w:rsidR="00412A35">
        <w:rPr>
          <w:rFonts w:ascii="Times New Roman" w:hAnsi="Times New Roman" w:cs="Times New Roman"/>
          <w:sz w:val="28"/>
          <w:szCs w:val="28"/>
        </w:rPr>
        <w:t>концерта</w:t>
      </w:r>
      <w:r w:rsidR="00BD1DA5">
        <w:rPr>
          <w:rFonts w:ascii="Times New Roman" w:hAnsi="Times New Roman" w:cs="Times New Roman"/>
          <w:sz w:val="28"/>
          <w:szCs w:val="28"/>
        </w:rPr>
        <w:t>:</w:t>
      </w:r>
      <w:r w:rsidR="00412A35">
        <w:rPr>
          <w:rFonts w:ascii="Times New Roman" w:hAnsi="Times New Roman" w:cs="Times New Roman"/>
          <w:sz w:val="28"/>
          <w:szCs w:val="28"/>
        </w:rPr>
        <w:t xml:space="preserve"> стереть границу между сценой и залом</w:t>
      </w:r>
      <w:r w:rsidR="00234254">
        <w:rPr>
          <w:rFonts w:ascii="Times New Roman" w:hAnsi="Times New Roman" w:cs="Times New Roman"/>
          <w:sz w:val="28"/>
          <w:szCs w:val="28"/>
        </w:rPr>
        <w:t>,</w:t>
      </w:r>
      <w:r w:rsidR="00412A35">
        <w:rPr>
          <w:rFonts w:ascii="Times New Roman" w:hAnsi="Times New Roman" w:cs="Times New Roman"/>
          <w:sz w:val="28"/>
          <w:szCs w:val="28"/>
        </w:rPr>
        <w:t xml:space="preserve"> создать общность зрителя и артистов.  </w:t>
      </w:r>
    </w:p>
    <w:p w:rsidR="00BD1DA5" w:rsidRDefault="00A6791C" w:rsidP="00234254">
      <w:pPr>
        <w:spacing w:after="0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D1DA5">
        <w:rPr>
          <w:rFonts w:ascii="Times New Roman" w:hAnsi="Times New Roman" w:cs="Times New Roman"/>
          <w:sz w:val="28"/>
          <w:szCs w:val="28"/>
        </w:rPr>
        <w:t>В зале царила атмосфера</w:t>
      </w:r>
      <w:r w:rsidR="00234254">
        <w:rPr>
          <w:rFonts w:ascii="Times New Roman" w:hAnsi="Times New Roman" w:cs="Times New Roman"/>
          <w:sz w:val="28"/>
          <w:szCs w:val="28"/>
        </w:rPr>
        <w:t xml:space="preserve"> праздника, концерт прошел легко, как на одном дыхании. </w:t>
      </w:r>
    </w:p>
    <w:p w:rsidR="007C2759" w:rsidRDefault="00234254" w:rsidP="00234254">
      <w:pPr>
        <w:spacing w:after="0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в мероприятии приняло участие 150 человек</w:t>
      </w:r>
    </w:p>
    <w:p w:rsidR="007C2759" w:rsidRDefault="007C2759" w:rsidP="00234254">
      <w:pPr>
        <w:spacing w:after="0"/>
        <w:ind w:left="-142"/>
        <w:rPr>
          <w:rFonts w:ascii="Times New Roman" w:hAnsi="Times New Roman" w:cs="Times New Roman"/>
          <w:sz w:val="28"/>
          <w:szCs w:val="28"/>
        </w:rPr>
      </w:pPr>
    </w:p>
    <w:p w:rsidR="007C2759" w:rsidRDefault="00A6791C" w:rsidP="00234254">
      <w:pPr>
        <w:spacing w:after="0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6770" cy="2133034"/>
            <wp:effectExtent l="19050" t="0" r="3630" b="0"/>
            <wp:docPr id="2" name="Рисунок 1" descr="DSC_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1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490" cy="213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27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2753" cy="2137025"/>
            <wp:effectExtent l="19050" t="0" r="0" b="0"/>
            <wp:docPr id="5" name="Рисунок 0" descr="DSC_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1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543" cy="213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759" w:rsidRDefault="007C2759" w:rsidP="00234254">
      <w:pPr>
        <w:spacing w:after="0"/>
        <w:ind w:left="-142"/>
        <w:rPr>
          <w:rFonts w:ascii="Times New Roman" w:hAnsi="Times New Roman" w:cs="Times New Roman"/>
          <w:sz w:val="28"/>
          <w:szCs w:val="28"/>
        </w:rPr>
      </w:pPr>
    </w:p>
    <w:p w:rsidR="00234254" w:rsidRDefault="00A6791C" w:rsidP="00234254">
      <w:pPr>
        <w:spacing w:after="0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3586" cy="2130911"/>
            <wp:effectExtent l="19050" t="0" r="6814" b="0"/>
            <wp:docPr id="3" name="Рисунок 2" descr="DSC_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030" cy="213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7035" cy="2139884"/>
            <wp:effectExtent l="19050" t="0" r="0" b="0"/>
            <wp:docPr id="4" name="Рисунок 3" descr="DSC_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4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693" cy="214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759" w:rsidRDefault="007C2759" w:rsidP="00234254">
      <w:pPr>
        <w:spacing w:after="0"/>
        <w:ind w:left="-142"/>
        <w:rPr>
          <w:rFonts w:ascii="Times New Roman" w:hAnsi="Times New Roman" w:cs="Times New Roman"/>
          <w:sz w:val="28"/>
          <w:szCs w:val="28"/>
        </w:rPr>
      </w:pPr>
    </w:p>
    <w:p w:rsidR="007C2759" w:rsidRDefault="007C2759" w:rsidP="00234254">
      <w:pPr>
        <w:spacing w:after="0"/>
        <w:ind w:left="-142"/>
        <w:rPr>
          <w:rFonts w:ascii="Times New Roman" w:hAnsi="Times New Roman" w:cs="Times New Roman"/>
          <w:sz w:val="28"/>
          <w:szCs w:val="28"/>
        </w:rPr>
      </w:pPr>
    </w:p>
    <w:p w:rsidR="007C2759" w:rsidRDefault="007C2759" w:rsidP="00234254">
      <w:pPr>
        <w:spacing w:after="0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18439" cy="2280863"/>
            <wp:effectExtent l="19050" t="0" r="0" b="0"/>
            <wp:docPr id="6" name="Рисунок 5" descr="DSC_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4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428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8438" cy="2280863"/>
            <wp:effectExtent l="19050" t="0" r="0" b="0"/>
            <wp:docPr id="7" name="Рисунок 6" descr="DSC_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4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428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759" w:rsidRDefault="007C2759" w:rsidP="00234254">
      <w:pPr>
        <w:spacing w:after="0"/>
        <w:ind w:left="-142"/>
        <w:rPr>
          <w:rFonts w:ascii="Times New Roman" w:hAnsi="Times New Roman" w:cs="Times New Roman"/>
          <w:sz w:val="28"/>
          <w:szCs w:val="28"/>
        </w:rPr>
      </w:pPr>
    </w:p>
    <w:p w:rsidR="007C2759" w:rsidRDefault="007C2759" w:rsidP="00234254">
      <w:pPr>
        <w:spacing w:after="0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3042" cy="2270589"/>
            <wp:effectExtent l="19050" t="0" r="6908" b="0"/>
            <wp:docPr id="8" name="Рисунок 7" descr="DSC_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5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5020" cy="227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3040" cy="2270589"/>
            <wp:effectExtent l="19050" t="0" r="6910" b="0"/>
            <wp:docPr id="9" name="Рисунок 8" descr="DSC_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5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049" cy="227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759" w:rsidRDefault="007C2759" w:rsidP="00234254">
      <w:pPr>
        <w:spacing w:after="0"/>
        <w:ind w:left="-142"/>
        <w:rPr>
          <w:rFonts w:ascii="Times New Roman" w:hAnsi="Times New Roman" w:cs="Times New Roman"/>
          <w:sz w:val="28"/>
          <w:szCs w:val="28"/>
        </w:rPr>
      </w:pPr>
    </w:p>
    <w:p w:rsidR="007C2759" w:rsidRDefault="007C2759" w:rsidP="00234254">
      <w:pPr>
        <w:spacing w:after="0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6168" cy="2272676"/>
            <wp:effectExtent l="19050" t="0" r="3782" b="0"/>
            <wp:docPr id="10" name="Рисунок 9" descr="DSC_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7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8140" cy="227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7642" cy="2260315"/>
            <wp:effectExtent l="19050" t="0" r="3258" b="0"/>
            <wp:docPr id="11" name="Рисунок 10" descr="DSC_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9613" cy="226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171" w:rsidRPr="00217171" w:rsidRDefault="007C2759" w:rsidP="00234254">
      <w:pPr>
        <w:spacing w:after="0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2792" cy="2283768"/>
            <wp:effectExtent l="19050" t="0" r="6208" b="0"/>
            <wp:docPr id="12" name="Рисунок 11" descr="DSC_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2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732" cy="228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6846" cy="2280863"/>
            <wp:effectExtent l="19050" t="0" r="0" b="0"/>
            <wp:docPr id="13" name="Рисунок 12" descr="DSC_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3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240" cy="228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7171" w:rsidRPr="00217171" w:rsidSect="007C2759">
      <w:pgSz w:w="11906" w:h="16838"/>
      <w:pgMar w:top="709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217171"/>
    <w:rsid w:val="001A2FC2"/>
    <w:rsid w:val="00217171"/>
    <w:rsid w:val="00234254"/>
    <w:rsid w:val="002A0C8A"/>
    <w:rsid w:val="002F33E1"/>
    <w:rsid w:val="00412A35"/>
    <w:rsid w:val="007C2759"/>
    <w:rsid w:val="007F351A"/>
    <w:rsid w:val="00A6791C"/>
    <w:rsid w:val="00BD1DA5"/>
    <w:rsid w:val="00D43518"/>
    <w:rsid w:val="00E10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C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2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DK Borovoy</dc:creator>
  <cp:keywords/>
  <dc:description/>
  <cp:lastModifiedBy>DK Borovoy</cp:lastModifiedBy>
  <cp:revision>2</cp:revision>
  <dcterms:created xsi:type="dcterms:W3CDTF">2018-03-26T04:26:00Z</dcterms:created>
  <dcterms:modified xsi:type="dcterms:W3CDTF">2018-03-26T06:27:00Z</dcterms:modified>
</cp:coreProperties>
</file>